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29D8BE" w14:textId="77777777" w:rsidR="002E34E2" w:rsidRPr="002E34E2" w:rsidRDefault="002E34E2" w:rsidP="002E34E2">
      <w:pPr>
        <w:pBdr>
          <w:bottom w:val="single" w:sz="6" w:space="1" w:color="auto"/>
        </w:pBdr>
        <w:jc w:val="both"/>
        <w:rPr>
          <w:rFonts w:ascii="Avenir Next Condensed" w:hAnsi="Avenir Next Condensed" w:cs="Times New Roman"/>
          <w:b/>
          <w:sz w:val="28"/>
          <w:szCs w:val="28"/>
        </w:rPr>
      </w:pPr>
    </w:p>
    <w:p w14:paraId="796CD3A0" w14:textId="77777777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</w:p>
    <w:p w14:paraId="5EFFA2D3" w14:textId="324D6DC2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  <w:r w:rsidRPr="002E34E2">
        <w:rPr>
          <w:rFonts w:ascii="Avenir Next Condensed" w:hAnsi="Avenir Next Condensed"/>
          <w:b/>
          <w:sz w:val="28"/>
          <w:szCs w:val="28"/>
        </w:rPr>
        <w:t>Meeting:</w:t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="00B86A2D">
        <w:rPr>
          <w:rFonts w:ascii="Avenir Next Condensed" w:hAnsi="Avenir Next Condensed"/>
          <w:sz w:val="28"/>
          <w:szCs w:val="28"/>
        </w:rPr>
        <w:t>Fourth</w:t>
      </w:r>
      <w:r w:rsidR="00C92FAA">
        <w:rPr>
          <w:rFonts w:ascii="Avenir Next Condensed" w:hAnsi="Avenir Next Condensed"/>
          <w:sz w:val="28"/>
          <w:szCs w:val="28"/>
        </w:rPr>
        <w:t xml:space="preserve"> Supervisor Meeting</w:t>
      </w:r>
      <w:r w:rsidRPr="002E34E2">
        <w:rPr>
          <w:rFonts w:ascii="Avenir Next Condensed" w:hAnsi="Avenir Next Condensed"/>
          <w:sz w:val="28"/>
          <w:szCs w:val="28"/>
        </w:rPr>
        <w:t xml:space="preserve"> </w:t>
      </w:r>
    </w:p>
    <w:p w14:paraId="101662AE" w14:textId="72EEA0E7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  <w:r w:rsidRPr="002E34E2">
        <w:rPr>
          <w:rFonts w:ascii="Avenir Next Condensed" w:hAnsi="Avenir Next Condensed"/>
          <w:b/>
          <w:sz w:val="28"/>
          <w:szCs w:val="28"/>
        </w:rPr>
        <w:t>Date:</w:t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="00B86A2D">
        <w:rPr>
          <w:rFonts w:ascii="Avenir Next Condensed" w:hAnsi="Avenir Next Condensed"/>
          <w:sz w:val="28"/>
          <w:szCs w:val="28"/>
        </w:rPr>
        <w:t>5</w:t>
      </w:r>
      <w:r w:rsidR="000072BA" w:rsidRPr="000072BA">
        <w:rPr>
          <w:rFonts w:ascii="Avenir Next Condensed" w:hAnsi="Avenir Next Condensed"/>
          <w:sz w:val="28"/>
          <w:szCs w:val="28"/>
          <w:vertAlign w:val="superscript"/>
        </w:rPr>
        <w:t>th</w:t>
      </w:r>
      <w:r w:rsidR="000072BA">
        <w:rPr>
          <w:rFonts w:ascii="Avenir Next Condensed" w:hAnsi="Avenir Next Condensed"/>
          <w:sz w:val="28"/>
          <w:szCs w:val="28"/>
        </w:rPr>
        <w:t xml:space="preserve"> </w:t>
      </w:r>
      <w:r w:rsidR="00CC41C5">
        <w:rPr>
          <w:rFonts w:ascii="Avenir Next Condensed" w:hAnsi="Avenir Next Condensed"/>
          <w:sz w:val="28"/>
          <w:szCs w:val="28"/>
        </w:rPr>
        <w:t>September</w:t>
      </w:r>
      <w:bookmarkStart w:id="0" w:name="_GoBack"/>
      <w:bookmarkEnd w:id="0"/>
      <w:r w:rsidRPr="002E34E2">
        <w:rPr>
          <w:rFonts w:ascii="Avenir Next Condensed" w:hAnsi="Avenir Next Condensed"/>
          <w:sz w:val="28"/>
          <w:szCs w:val="28"/>
        </w:rPr>
        <w:t xml:space="preserve"> 2016</w:t>
      </w:r>
    </w:p>
    <w:p w14:paraId="45D46183" w14:textId="2B82DE6A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  <w:r w:rsidRPr="002E34E2">
        <w:rPr>
          <w:rFonts w:ascii="Avenir Next Condensed" w:hAnsi="Avenir Next Condensed"/>
          <w:b/>
          <w:sz w:val="28"/>
          <w:szCs w:val="28"/>
        </w:rPr>
        <w:t>Location:</w:t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="00B86A2D">
        <w:rPr>
          <w:rFonts w:ascii="Avenir Next Condensed" w:hAnsi="Avenir Next Condensed"/>
          <w:sz w:val="28"/>
          <w:szCs w:val="28"/>
        </w:rPr>
        <w:t>E-Meeting</w:t>
      </w:r>
    </w:p>
    <w:p w14:paraId="7FADB02F" w14:textId="586D1AEC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  <w:r w:rsidRPr="002E34E2">
        <w:rPr>
          <w:rFonts w:ascii="Avenir Next Condensed" w:hAnsi="Avenir Next Condensed"/>
          <w:b/>
          <w:sz w:val="28"/>
          <w:szCs w:val="28"/>
        </w:rPr>
        <w:t>Attendees:</w:t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  <w:t>Gao Min, Weilun, ZongWei, Wendy</w:t>
      </w:r>
      <w:r w:rsidR="00AD17BF">
        <w:rPr>
          <w:rFonts w:ascii="Avenir Next Condensed" w:hAnsi="Avenir Next Condensed"/>
          <w:sz w:val="28"/>
          <w:szCs w:val="28"/>
        </w:rPr>
        <w:t>, Chingyi</w:t>
      </w:r>
    </w:p>
    <w:p w14:paraId="454CF3DC" w14:textId="659C8AEE" w:rsidR="002E34E2" w:rsidRPr="002E34E2" w:rsidRDefault="00C92FAA">
      <w:pPr>
        <w:rPr>
          <w:rFonts w:ascii="Avenir Next Condensed" w:hAnsi="Avenir Next Condensed"/>
          <w:sz w:val="28"/>
          <w:szCs w:val="28"/>
        </w:rPr>
      </w:pPr>
      <w:r>
        <w:rPr>
          <w:rFonts w:ascii="Avenir Next Condensed" w:hAnsi="Avenir Next Condensed"/>
          <w:sz w:val="28"/>
          <w:szCs w:val="28"/>
        </w:rPr>
        <w:tab/>
      </w:r>
      <w:r>
        <w:rPr>
          <w:rFonts w:ascii="Avenir Next Condensed" w:hAnsi="Avenir Next Condensed"/>
          <w:sz w:val="28"/>
          <w:szCs w:val="28"/>
        </w:rPr>
        <w:tab/>
      </w:r>
      <w:r>
        <w:rPr>
          <w:rFonts w:ascii="Avenir Next Condensed" w:hAnsi="Avenir Next Condensed"/>
          <w:sz w:val="28"/>
          <w:szCs w:val="28"/>
        </w:rPr>
        <w:tab/>
      </w:r>
      <w:r>
        <w:rPr>
          <w:rFonts w:ascii="Avenir Next Condensed" w:hAnsi="Avenir Next Condensed"/>
          <w:sz w:val="28"/>
          <w:szCs w:val="28"/>
        </w:rPr>
        <w:tab/>
        <w:t>Prakash</w:t>
      </w:r>
    </w:p>
    <w:p w14:paraId="34341145" w14:textId="530946FC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  <w:r w:rsidRPr="002E34E2">
        <w:rPr>
          <w:rFonts w:ascii="Avenir Next Condensed" w:hAnsi="Avenir Next Condensed"/>
          <w:b/>
          <w:sz w:val="28"/>
          <w:szCs w:val="28"/>
        </w:rPr>
        <w:t>Absentees:</w:t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Pr="002E34E2">
        <w:rPr>
          <w:rFonts w:ascii="Avenir Next Condensed" w:hAnsi="Avenir Next Condensed"/>
          <w:sz w:val="28"/>
          <w:szCs w:val="28"/>
        </w:rPr>
        <w:tab/>
      </w:r>
      <w:r w:rsidR="004B09F0">
        <w:rPr>
          <w:rFonts w:ascii="Avenir Next Condensed" w:hAnsi="Avenir Next Condensed"/>
          <w:sz w:val="28"/>
          <w:szCs w:val="28"/>
        </w:rPr>
        <w:t>-</w:t>
      </w:r>
    </w:p>
    <w:p w14:paraId="4C874F72" w14:textId="1D673811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  <w:r w:rsidRPr="002E34E2">
        <w:rPr>
          <w:rFonts w:ascii="Avenir Next Condensed" w:hAnsi="Avenir Next Condensed"/>
          <w:b/>
          <w:sz w:val="28"/>
          <w:szCs w:val="28"/>
        </w:rPr>
        <w:t>Minutes Prepared by:</w:t>
      </w:r>
      <w:r w:rsidR="004B09F0">
        <w:rPr>
          <w:rFonts w:ascii="Avenir Next Condensed" w:hAnsi="Avenir Next Condensed"/>
          <w:sz w:val="28"/>
          <w:szCs w:val="28"/>
        </w:rPr>
        <w:tab/>
      </w:r>
      <w:r w:rsidR="00B86A2D">
        <w:rPr>
          <w:rFonts w:ascii="Avenir Next Condensed" w:hAnsi="Avenir Next Condensed"/>
          <w:sz w:val="28"/>
          <w:szCs w:val="28"/>
        </w:rPr>
        <w:t>Wendy</w:t>
      </w:r>
    </w:p>
    <w:p w14:paraId="7DFF97E9" w14:textId="44CBBA95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  <w:r w:rsidRPr="002E34E2">
        <w:rPr>
          <w:rFonts w:ascii="Avenir Next Condensed" w:hAnsi="Avenir Next Condensed"/>
          <w:b/>
          <w:sz w:val="28"/>
          <w:szCs w:val="28"/>
        </w:rPr>
        <w:t>Vetted by:</w:t>
      </w:r>
      <w:r w:rsidR="004B09F0">
        <w:rPr>
          <w:rFonts w:ascii="Avenir Next Condensed" w:hAnsi="Avenir Next Condensed"/>
          <w:sz w:val="28"/>
          <w:szCs w:val="28"/>
        </w:rPr>
        <w:tab/>
      </w:r>
      <w:r w:rsidR="004B09F0">
        <w:rPr>
          <w:rFonts w:ascii="Avenir Next Condensed" w:hAnsi="Avenir Next Condensed"/>
          <w:sz w:val="28"/>
          <w:szCs w:val="28"/>
        </w:rPr>
        <w:tab/>
      </w:r>
      <w:r w:rsidR="004B09F0">
        <w:rPr>
          <w:rFonts w:ascii="Avenir Next Condensed" w:hAnsi="Avenir Next Condensed"/>
          <w:sz w:val="28"/>
          <w:szCs w:val="28"/>
        </w:rPr>
        <w:tab/>
      </w:r>
      <w:r w:rsidR="00B86A2D">
        <w:rPr>
          <w:rFonts w:ascii="Avenir Next Condensed" w:hAnsi="Avenir Next Condensed"/>
          <w:sz w:val="28"/>
          <w:szCs w:val="28"/>
        </w:rPr>
        <w:t>Gao Min</w:t>
      </w:r>
    </w:p>
    <w:p w14:paraId="5173BB22" w14:textId="77777777" w:rsidR="002E34E2" w:rsidRPr="002E34E2" w:rsidRDefault="002E34E2" w:rsidP="002E34E2">
      <w:pPr>
        <w:pBdr>
          <w:bottom w:val="single" w:sz="6" w:space="1" w:color="auto"/>
        </w:pBdr>
        <w:jc w:val="both"/>
        <w:rPr>
          <w:rFonts w:ascii="Avenir Next Condensed" w:hAnsi="Avenir Next Condensed" w:cs="Times New Roman"/>
          <w:b/>
          <w:sz w:val="28"/>
          <w:szCs w:val="28"/>
        </w:rPr>
      </w:pPr>
    </w:p>
    <w:p w14:paraId="5FDED9FF" w14:textId="77777777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</w:p>
    <w:p w14:paraId="035DF2E4" w14:textId="77777777" w:rsidR="002E34E2" w:rsidRPr="002E34E2" w:rsidRDefault="002E34E2">
      <w:pPr>
        <w:rPr>
          <w:rFonts w:ascii="Avenir Next Condensed" w:hAnsi="Avenir Next Condensed"/>
          <w:b/>
          <w:sz w:val="28"/>
          <w:szCs w:val="28"/>
        </w:rPr>
      </w:pPr>
      <w:r w:rsidRPr="002E34E2">
        <w:rPr>
          <w:rFonts w:ascii="Avenir Next Condensed" w:hAnsi="Avenir Next Condensed"/>
          <w:b/>
          <w:sz w:val="28"/>
          <w:szCs w:val="28"/>
        </w:rPr>
        <w:t>Points to Note</w:t>
      </w:r>
    </w:p>
    <w:p w14:paraId="463BD3D8" w14:textId="77777777" w:rsidR="002E34E2" w:rsidRPr="002E34E2" w:rsidRDefault="002E34E2">
      <w:pPr>
        <w:rPr>
          <w:rFonts w:ascii="Avenir Next Condensed" w:hAnsi="Avenir Next Condensed"/>
          <w:sz w:val="28"/>
          <w:szCs w:val="28"/>
        </w:rPr>
      </w:pPr>
    </w:p>
    <w:p w14:paraId="7B171326" w14:textId="12CA6F14" w:rsidR="00B86A2D" w:rsidRDefault="00B86A2D" w:rsidP="00B86A2D">
      <w:pPr>
        <w:pStyle w:val="ListParagraph"/>
        <w:numPr>
          <w:ilvl w:val="0"/>
          <w:numId w:val="2"/>
        </w:numPr>
      </w:pPr>
      <w:r>
        <w:t>Update supervisor regarding the Analytics tab view. Seek opinion as to whether trending can be under Analytics tab.</w:t>
      </w:r>
    </w:p>
    <w:p w14:paraId="51B8B6CB" w14:textId="77777777" w:rsidR="00B86A2D" w:rsidRDefault="00B86A2D" w:rsidP="00B86A2D">
      <w:pPr>
        <w:pStyle w:val="ListParagraph"/>
        <w:ind w:left="1080"/>
        <w:rPr>
          <w:rFonts w:ascii="Avenir Next Condensed" w:hAnsi="Avenir Next Condensed"/>
          <w:sz w:val="28"/>
          <w:szCs w:val="28"/>
        </w:rPr>
      </w:pPr>
    </w:p>
    <w:p w14:paraId="6ED89220" w14:textId="33CB8C35" w:rsidR="00B86A2D" w:rsidRPr="00B86A2D" w:rsidRDefault="00B86A2D" w:rsidP="00B86A2D">
      <w:pPr>
        <w:pStyle w:val="ListParagraph"/>
        <w:ind w:left="1080"/>
        <w:rPr>
          <w:rFonts w:ascii="Avenir Next Condensed" w:hAnsi="Avenir Next Condensed"/>
          <w:sz w:val="28"/>
          <w:szCs w:val="28"/>
        </w:rPr>
      </w:pPr>
      <w:r w:rsidRPr="00B86A2D">
        <w:rPr>
          <w:rFonts w:ascii="Avenir Next Condensed" w:hAnsi="Avenir Next Condensed"/>
          <w:sz w:val="28"/>
          <w:szCs w:val="28"/>
        </w:rPr>
        <w:drawing>
          <wp:inline distT="0" distB="0" distL="0" distR="0" wp14:anchorId="061E4759" wp14:editId="0C10F3D7">
            <wp:extent cx="3969123" cy="3867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5817" cy="387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9F0" w:rsidRPr="00B86A2D">
        <w:rPr>
          <w:rFonts w:ascii="Avenir Next Condensed" w:hAnsi="Avenir Next Condensed"/>
          <w:sz w:val="28"/>
          <w:szCs w:val="28"/>
        </w:rPr>
        <w:t xml:space="preserve"> </w:t>
      </w:r>
    </w:p>
    <w:p w14:paraId="03A587FA" w14:textId="77777777" w:rsidR="009B4886" w:rsidRPr="002E34E2" w:rsidRDefault="009B4886" w:rsidP="009B4886">
      <w:pPr>
        <w:pBdr>
          <w:bottom w:val="single" w:sz="6" w:space="1" w:color="auto"/>
        </w:pBdr>
        <w:jc w:val="both"/>
        <w:rPr>
          <w:rFonts w:ascii="Avenir Next Condensed" w:hAnsi="Avenir Next Condensed" w:cs="Times New Roman"/>
          <w:b/>
          <w:sz w:val="28"/>
          <w:szCs w:val="28"/>
        </w:rPr>
      </w:pPr>
    </w:p>
    <w:p w14:paraId="005E3633" w14:textId="77777777" w:rsidR="009B4886" w:rsidRPr="002E34E2" w:rsidRDefault="009B4886" w:rsidP="009B4886">
      <w:pPr>
        <w:rPr>
          <w:rFonts w:ascii="Avenir Next Condensed" w:hAnsi="Avenir Next Condensed"/>
          <w:sz w:val="28"/>
          <w:szCs w:val="28"/>
        </w:rPr>
      </w:pPr>
    </w:p>
    <w:p w14:paraId="75FCF08F" w14:textId="77777777" w:rsidR="009B4886" w:rsidRPr="002E34E2" w:rsidRDefault="009B4886" w:rsidP="002E34E2">
      <w:pPr>
        <w:rPr>
          <w:rFonts w:ascii="Avenir Next Condensed" w:hAnsi="Avenir Next Condensed"/>
          <w:sz w:val="28"/>
          <w:szCs w:val="28"/>
        </w:rPr>
      </w:pPr>
    </w:p>
    <w:sectPr w:rsidR="009B4886" w:rsidRPr="002E34E2" w:rsidSect="00382FA8">
      <w:headerReference w:type="default" r:id="rId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284CEC" w14:textId="77777777" w:rsidR="00B30793" w:rsidRDefault="00B30793" w:rsidP="002E34E2">
      <w:r>
        <w:separator/>
      </w:r>
    </w:p>
  </w:endnote>
  <w:endnote w:type="continuationSeparator" w:id="0">
    <w:p w14:paraId="1D710D02" w14:textId="77777777" w:rsidR="00B30793" w:rsidRDefault="00B30793" w:rsidP="002E34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venir Next Condensed">
    <w:panose1 w:val="020B0506020202020204"/>
    <w:charset w:val="00"/>
    <w:family w:val="auto"/>
    <w:pitch w:val="variable"/>
    <w:sig w:usb0="8000002F" w:usb1="5000204A" w:usb2="00000000" w:usb3="00000000" w:csb0="0000009B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D93D3B" w14:textId="77777777" w:rsidR="00B30793" w:rsidRDefault="00B30793" w:rsidP="002E34E2">
      <w:r>
        <w:separator/>
      </w:r>
    </w:p>
  </w:footnote>
  <w:footnote w:type="continuationSeparator" w:id="0">
    <w:p w14:paraId="67D8AC9C" w14:textId="77777777" w:rsidR="00B30793" w:rsidRDefault="00B30793" w:rsidP="002E34E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67CE7" w14:textId="77777777" w:rsidR="002E34E2" w:rsidRPr="002E34E2" w:rsidRDefault="002E34E2" w:rsidP="002E34E2">
    <w:pPr>
      <w:pStyle w:val="Header"/>
      <w:jc w:val="center"/>
      <w:rPr>
        <w:rFonts w:ascii="Avenir Next Condensed" w:hAnsi="Avenir Next Condensed"/>
        <w:sz w:val="28"/>
      </w:rPr>
    </w:pPr>
    <w:r w:rsidRPr="002E34E2">
      <w:rPr>
        <w:rFonts w:ascii="Avenir Next Condensed" w:hAnsi="Avenir Next Condensed"/>
        <w:sz w:val="28"/>
      </w:rPr>
      <w:t>Final Year Project – HungryMen</w:t>
    </w:r>
  </w:p>
  <w:p w14:paraId="57E28242" w14:textId="77777777" w:rsidR="002E34E2" w:rsidRPr="002E34E2" w:rsidRDefault="002E34E2" w:rsidP="002E34E2">
    <w:pPr>
      <w:pStyle w:val="Header"/>
      <w:jc w:val="center"/>
      <w:rPr>
        <w:rFonts w:ascii="Avenir Next Condensed" w:hAnsi="Avenir Next Condensed"/>
        <w:sz w:val="28"/>
      </w:rPr>
    </w:pPr>
    <w:r w:rsidRPr="002E34E2">
      <w:rPr>
        <w:rFonts w:ascii="Avenir Next Condensed" w:hAnsi="Avenir Next Condensed"/>
        <w:sz w:val="28"/>
      </w:rPr>
      <w:t>IS480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1813DA3"/>
    <w:multiLevelType w:val="hybridMultilevel"/>
    <w:tmpl w:val="3B3CEB58"/>
    <w:lvl w:ilvl="0" w:tplc="B3B479D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B134D26"/>
    <w:multiLevelType w:val="hybridMultilevel"/>
    <w:tmpl w:val="908CAE80"/>
    <w:lvl w:ilvl="0" w:tplc="B7023AD0">
      <w:start w:val="1"/>
      <w:numFmt w:val="decimal"/>
      <w:lvlText w:val="(%1)"/>
      <w:lvlJc w:val="left"/>
      <w:pPr>
        <w:ind w:left="1080" w:hanging="720"/>
      </w:pPr>
      <w:rPr>
        <w:rFonts w:ascii="Avenir Next Condensed" w:hAnsi="Avenir Next Condensed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4E2"/>
    <w:rsid w:val="000072BA"/>
    <w:rsid w:val="00072A35"/>
    <w:rsid w:val="000828EC"/>
    <w:rsid w:val="00192623"/>
    <w:rsid w:val="002B4084"/>
    <w:rsid w:val="002B40E7"/>
    <w:rsid w:val="002E34E2"/>
    <w:rsid w:val="00382FA8"/>
    <w:rsid w:val="003A3FA0"/>
    <w:rsid w:val="00470D16"/>
    <w:rsid w:val="004B09F0"/>
    <w:rsid w:val="005F6FBD"/>
    <w:rsid w:val="00661BC7"/>
    <w:rsid w:val="008C6414"/>
    <w:rsid w:val="008D5B3E"/>
    <w:rsid w:val="009038DB"/>
    <w:rsid w:val="009B4886"/>
    <w:rsid w:val="009D03D5"/>
    <w:rsid w:val="00AD17BF"/>
    <w:rsid w:val="00B30793"/>
    <w:rsid w:val="00B6031E"/>
    <w:rsid w:val="00B86A2D"/>
    <w:rsid w:val="00C92FAA"/>
    <w:rsid w:val="00CC41C5"/>
    <w:rsid w:val="00E1566A"/>
    <w:rsid w:val="00F455F9"/>
    <w:rsid w:val="00F93F04"/>
    <w:rsid w:val="00FD2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F41AB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5B3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34E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34E2"/>
  </w:style>
  <w:style w:type="paragraph" w:styleId="Footer">
    <w:name w:val="footer"/>
    <w:basedOn w:val="Normal"/>
    <w:link w:val="FooterChar"/>
    <w:uiPriority w:val="99"/>
    <w:unhideWhenUsed/>
    <w:rsid w:val="002E34E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34E2"/>
  </w:style>
  <w:style w:type="paragraph" w:styleId="ListParagraph">
    <w:name w:val="List Paragraph"/>
    <w:basedOn w:val="Normal"/>
    <w:uiPriority w:val="34"/>
    <w:qFormat/>
    <w:rsid w:val="002E34E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8D5B3E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Hyperlink">
    <w:name w:val="Hyperlink"/>
    <w:basedOn w:val="DefaultParagraphFont"/>
    <w:uiPriority w:val="99"/>
    <w:unhideWhenUsed/>
    <w:rsid w:val="008D5B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0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9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eader" Target="head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53</Words>
  <Characters>307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Wendy GOH Gui Xiang</dc:creator>
  <cp:keywords/>
  <dc:description/>
  <cp:lastModifiedBy>Wendy GOH Gui Xiang</cp:lastModifiedBy>
  <cp:revision>4</cp:revision>
  <cp:lastPrinted>2016-09-02T06:27:00Z</cp:lastPrinted>
  <dcterms:created xsi:type="dcterms:W3CDTF">2016-09-06T03:03:00Z</dcterms:created>
  <dcterms:modified xsi:type="dcterms:W3CDTF">2016-09-06T03:08:00Z</dcterms:modified>
</cp:coreProperties>
</file>